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453" w:rsidRDefault="00F77F0B" w:rsidP="00F77F0B">
      <w:pPr>
        <w:spacing w:afterLines="100" w:after="312"/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江苏食品药品职业技术学院学生考试须知</w:t>
      </w:r>
    </w:p>
    <w:p w:rsidR="00AD1453" w:rsidRDefault="00F77F0B">
      <w:pPr>
        <w:numPr>
          <w:ilvl w:val="0"/>
          <w:numId w:val="1"/>
        </w:num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每场考试开始前应提前</w:t>
      </w:r>
      <w:r w:rsidRPr="008D0F84">
        <w:rPr>
          <w:rFonts w:hint="eastAsia"/>
          <w:color w:val="000000" w:themeColor="text1"/>
          <w:sz w:val="24"/>
        </w:rPr>
        <w:t>10</w:t>
      </w:r>
      <w:r>
        <w:rPr>
          <w:rFonts w:hint="eastAsia"/>
          <w:sz w:val="24"/>
        </w:rPr>
        <w:t>分钟到达考场，考试开始</w:t>
      </w:r>
      <w:r w:rsidR="00E65064" w:rsidRPr="00E65064">
        <w:rPr>
          <w:rFonts w:hint="eastAsia"/>
          <w:color w:val="000000" w:themeColor="text1"/>
          <w:sz w:val="24"/>
        </w:rPr>
        <w:t>15</w:t>
      </w:r>
      <w:r>
        <w:rPr>
          <w:rFonts w:hint="eastAsia"/>
          <w:sz w:val="24"/>
        </w:rPr>
        <w:t>分钟后，迟到考生禁止入场。</w:t>
      </w:r>
    </w:p>
    <w:p w:rsidR="00AD1453" w:rsidRDefault="00F77F0B">
      <w:pPr>
        <w:numPr>
          <w:ilvl w:val="0"/>
          <w:numId w:val="1"/>
        </w:num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考生须携带本人身份证和学生证</w:t>
      </w:r>
      <w:r w:rsidR="0032215B">
        <w:rPr>
          <w:rFonts w:hint="eastAsia"/>
          <w:sz w:val="24"/>
        </w:rPr>
        <w:t>（两证齐全）</w:t>
      </w:r>
      <w:r>
        <w:rPr>
          <w:rFonts w:hint="eastAsia"/>
          <w:sz w:val="24"/>
        </w:rPr>
        <w:t>参加考试，入场后应按照指定位置就坐，入座后应将证件放置于课桌上以备监考老师查验。</w:t>
      </w:r>
    </w:p>
    <w:p w:rsidR="00AD1453" w:rsidRDefault="00F77F0B">
      <w:pPr>
        <w:numPr>
          <w:ilvl w:val="0"/>
          <w:numId w:val="1"/>
        </w:num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考生应自备涂卡用</w:t>
      </w:r>
      <w:r>
        <w:rPr>
          <w:rFonts w:hint="eastAsia"/>
          <w:sz w:val="24"/>
        </w:rPr>
        <w:t>2B</w:t>
      </w:r>
      <w:r>
        <w:rPr>
          <w:rFonts w:hint="eastAsia"/>
          <w:sz w:val="24"/>
        </w:rPr>
        <w:t>铅笔、黑色墨水的签字笔、橡皮等文具。</w:t>
      </w:r>
    </w:p>
    <w:p w:rsidR="00AD1453" w:rsidRDefault="00F77F0B">
      <w:pPr>
        <w:numPr>
          <w:ilvl w:val="0"/>
          <w:numId w:val="1"/>
        </w:num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所有考试均禁止携带手机、智能手表、智能手环等具有信息存储功能的电子设备，须在考试开始前上交至指定位置。在闭卷考试中，禁止携带任何书籍、笔记、报刊、草稿纸等资料。考试开始后一经发现携带上述违禁物品，将按照违纪处理，当场考试成绩无效。</w:t>
      </w:r>
    </w:p>
    <w:p w:rsidR="00AD1453" w:rsidRDefault="00F77F0B">
      <w:pPr>
        <w:numPr>
          <w:ilvl w:val="0"/>
          <w:numId w:val="1"/>
        </w:num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考试开始后，考生应在规定位置准确填写（填涂）个人信息，不得在试卷或答题卡上做与答题无关的标记。</w:t>
      </w:r>
    </w:p>
    <w:p w:rsidR="00AD1453" w:rsidRDefault="00F77F0B">
      <w:pPr>
        <w:numPr>
          <w:ilvl w:val="0"/>
          <w:numId w:val="1"/>
        </w:num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考试开始</w:t>
      </w:r>
      <w:r w:rsidR="0012378D" w:rsidRPr="004A7E4D">
        <w:rPr>
          <w:rFonts w:hint="eastAsia"/>
          <w:color w:val="FF0000"/>
          <w:sz w:val="24"/>
        </w:rPr>
        <w:t>3</w:t>
      </w:r>
      <w:r w:rsidRPr="004A7E4D">
        <w:rPr>
          <w:rFonts w:hint="eastAsia"/>
          <w:color w:val="FF0000"/>
          <w:sz w:val="24"/>
        </w:rPr>
        <w:t>0</w:t>
      </w:r>
      <w:r>
        <w:rPr>
          <w:rFonts w:hint="eastAsia"/>
          <w:sz w:val="24"/>
        </w:rPr>
        <w:t>分钟后方可提前交卷；如遇身体不适等突发情况，无法坚持考试，可向监考老师提出申请，经批准后可早于</w:t>
      </w:r>
      <w:bookmarkStart w:id="0" w:name="_GoBack"/>
      <w:r w:rsidR="0012378D" w:rsidRPr="004A7E4D">
        <w:rPr>
          <w:rFonts w:hint="eastAsia"/>
          <w:color w:val="FF0000"/>
          <w:sz w:val="24"/>
        </w:rPr>
        <w:t>3</w:t>
      </w:r>
      <w:r w:rsidRPr="004A7E4D">
        <w:rPr>
          <w:rFonts w:hint="eastAsia"/>
          <w:color w:val="FF0000"/>
          <w:sz w:val="24"/>
        </w:rPr>
        <w:t>0</w:t>
      </w:r>
      <w:bookmarkEnd w:id="0"/>
      <w:r>
        <w:rPr>
          <w:rFonts w:hint="eastAsia"/>
          <w:sz w:val="24"/>
        </w:rPr>
        <w:t>分钟交卷。提前交卷的考生应尽快离开考场区域，保持安静，禁止大声喧哗或谈论与考试相关的内容。</w:t>
      </w:r>
    </w:p>
    <w:p w:rsidR="00AD1453" w:rsidRDefault="00F77F0B">
      <w:pPr>
        <w:numPr>
          <w:ilvl w:val="0"/>
          <w:numId w:val="1"/>
        </w:num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考试结束铃响后，应立即停止答题，在监考老师收取试卷时应主动配合，不得拖延、拒绝交卷。待监考老师允许后方可离开考场，离开时不得携带试卷、答题卡。</w:t>
      </w:r>
    </w:p>
    <w:p w:rsidR="00AD1453" w:rsidRDefault="00F77F0B">
      <w:pPr>
        <w:numPr>
          <w:ilvl w:val="0"/>
          <w:numId w:val="1"/>
        </w:num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考生应自觉遵守考试纪律，诚信应考，拒绝作弊或其他违反考试秩序的违纪违规行为。</w:t>
      </w:r>
    </w:p>
    <w:p w:rsidR="00AD1453" w:rsidRDefault="00F77F0B">
      <w:pPr>
        <w:numPr>
          <w:ilvl w:val="0"/>
          <w:numId w:val="1"/>
        </w:num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考生如因突发情况无法按时参加考试，应在当场考试开始前</w:t>
      </w:r>
      <w:r w:rsidR="008D0F84">
        <w:rPr>
          <w:rFonts w:hint="eastAsia"/>
          <w:color w:val="FF0000"/>
          <w:sz w:val="24"/>
        </w:rPr>
        <w:t>到所在学院办理缓考手续</w:t>
      </w:r>
      <w:r w:rsidRPr="006B6B83">
        <w:rPr>
          <w:rFonts w:hint="eastAsia"/>
          <w:color w:val="FF0000"/>
          <w:sz w:val="24"/>
        </w:rPr>
        <w:t>，</w:t>
      </w:r>
      <w:r w:rsidR="006B6B83" w:rsidRPr="006B6B83">
        <w:rPr>
          <w:rFonts w:hint="eastAsia"/>
          <w:color w:val="FF0000"/>
          <w:sz w:val="24"/>
        </w:rPr>
        <w:t>报教务处审核备案，</w:t>
      </w:r>
      <w:r>
        <w:rPr>
          <w:rFonts w:hint="eastAsia"/>
          <w:sz w:val="24"/>
        </w:rPr>
        <w:t>无故缺席考试的，按缺考（旷考）处理。</w:t>
      </w:r>
    </w:p>
    <w:p w:rsidR="00AD1453" w:rsidRDefault="00F77F0B">
      <w:pPr>
        <w:numPr>
          <w:ilvl w:val="0"/>
          <w:numId w:val="1"/>
        </w:num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一旦被认定为作弊、违纪、缺考（旷考），则无法参加该科目的补考，只能重修对应课程。</w:t>
      </w:r>
    </w:p>
    <w:sectPr w:rsidR="00AD14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Segoe UI Semilight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1B69727"/>
    <w:multiLevelType w:val="singleLevel"/>
    <w:tmpl w:val="F1B6972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453"/>
    <w:rsid w:val="0012378D"/>
    <w:rsid w:val="001846B0"/>
    <w:rsid w:val="0032215B"/>
    <w:rsid w:val="00407AB0"/>
    <w:rsid w:val="004A7E4D"/>
    <w:rsid w:val="006B6B83"/>
    <w:rsid w:val="008D0F84"/>
    <w:rsid w:val="00AD1453"/>
    <w:rsid w:val="00E65064"/>
    <w:rsid w:val="00F77F0B"/>
    <w:rsid w:val="016153F4"/>
    <w:rsid w:val="026A4336"/>
    <w:rsid w:val="03552872"/>
    <w:rsid w:val="074123EE"/>
    <w:rsid w:val="07F1440C"/>
    <w:rsid w:val="0A3B0096"/>
    <w:rsid w:val="0B240099"/>
    <w:rsid w:val="0B293035"/>
    <w:rsid w:val="0C47011C"/>
    <w:rsid w:val="0CEB08CE"/>
    <w:rsid w:val="0D3F111D"/>
    <w:rsid w:val="0F040211"/>
    <w:rsid w:val="10B01F20"/>
    <w:rsid w:val="11070653"/>
    <w:rsid w:val="13591F18"/>
    <w:rsid w:val="151B220E"/>
    <w:rsid w:val="15BE74DC"/>
    <w:rsid w:val="1A6967B3"/>
    <w:rsid w:val="1AA5092C"/>
    <w:rsid w:val="1D3759B1"/>
    <w:rsid w:val="1E6847AD"/>
    <w:rsid w:val="21D05A93"/>
    <w:rsid w:val="22155DDC"/>
    <w:rsid w:val="274A674D"/>
    <w:rsid w:val="314F0932"/>
    <w:rsid w:val="359510B0"/>
    <w:rsid w:val="360225ED"/>
    <w:rsid w:val="38213F43"/>
    <w:rsid w:val="3C827EA3"/>
    <w:rsid w:val="3EC05FBB"/>
    <w:rsid w:val="3FCA51DD"/>
    <w:rsid w:val="402D5E3F"/>
    <w:rsid w:val="40680983"/>
    <w:rsid w:val="418527D0"/>
    <w:rsid w:val="42E3405B"/>
    <w:rsid w:val="43CC0412"/>
    <w:rsid w:val="45AF1089"/>
    <w:rsid w:val="45F50CCC"/>
    <w:rsid w:val="484F1E35"/>
    <w:rsid w:val="48667613"/>
    <w:rsid w:val="4C0D423F"/>
    <w:rsid w:val="4C561592"/>
    <w:rsid w:val="4CC8274F"/>
    <w:rsid w:val="4CE3604E"/>
    <w:rsid w:val="519B0183"/>
    <w:rsid w:val="524C1627"/>
    <w:rsid w:val="561B1C9E"/>
    <w:rsid w:val="5F693BC1"/>
    <w:rsid w:val="61E24709"/>
    <w:rsid w:val="62697623"/>
    <w:rsid w:val="64E372C6"/>
    <w:rsid w:val="66237903"/>
    <w:rsid w:val="67252114"/>
    <w:rsid w:val="69AC3301"/>
    <w:rsid w:val="6B0B5CEF"/>
    <w:rsid w:val="6D5C1181"/>
    <w:rsid w:val="6DE67BDD"/>
    <w:rsid w:val="6E47184B"/>
    <w:rsid w:val="6F3E4086"/>
    <w:rsid w:val="6F977A92"/>
    <w:rsid w:val="75F5193F"/>
    <w:rsid w:val="75F91856"/>
    <w:rsid w:val="76F93505"/>
    <w:rsid w:val="7979045F"/>
    <w:rsid w:val="79C976E1"/>
    <w:rsid w:val="7BC977D9"/>
    <w:rsid w:val="7D875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拾以超</cp:lastModifiedBy>
  <cp:revision>87</cp:revision>
  <dcterms:created xsi:type="dcterms:W3CDTF">2021-03-18T05:32:00Z</dcterms:created>
  <dcterms:modified xsi:type="dcterms:W3CDTF">2021-12-01T09:49:00Z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C2A5C0BC51A04A26BC6990279C24E3C4</vt:lpwstr>
  </property>
</Properties>
</file>